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97" w:rsidRDefault="002F5E97" w:rsidP="002F5E97">
      <w:pPr>
        <w:jc w:val="center"/>
        <w:rPr>
          <w:b/>
          <w:lang w:val="es-ES"/>
        </w:rPr>
      </w:pPr>
      <w:r w:rsidRPr="002F5E97">
        <w:rPr>
          <w:b/>
          <w:lang w:val="es-ES"/>
        </w:rPr>
        <w:t>DECLARACION JURADA SIMPLE (no es notarial)</w:t>
      </w:r>
    </w:p>
    <w:p w:rsidR="002F5E97" w:rsidRDefault="002F5E97" w:rsidP="002F5E97">
      <w:pPr>
        <w:rPr>
          <w:lang w:val="es-ES"/>
        </w:rPr>
      </w:pPr>
      <w:r>
        <w:rPr>
          <w:lang w:val="es-ES"/>
        </w:rPr>
        <w:t>Por el presente documento, yo ……………………………………………………………………………………………</w:t>
      </w:r>
    </w:p>
    <w:p w:rsidR="002F5E97" w:rsidRDefault="002F5E97" w:rsidP="002F5E97">
      <w:pPr>
        <w:rPr>
          <w:lang w:val="es-ES"/>
        </w:rPr>
      </w:pPr>
      <w:r>
        <w:rPr>
          <w:lang w:val="es-ES"/>
        </w:rPr>
        <w:t>Rut N°………………………………………. Domicilio en: ………………………………………………………………….</w:t>
      </w:r>
    </w:p>
    <w:p w:rsidR="002F5E97" w:rsidRDefault="002F5E97" w:rsidP="002F5E97">
      <w:pPr>
        <w:rPr>
          <w:lang w:val="es-ES"/>
        </w:rPr>
      </w:pPr>
      <w:r>
        <w:rPr>
          <w:lang w:val="es-ES"/>
        </w:rPr>
        <w:t>Comuna: ……………………………………………………. Teléfono: ……………………………………………………….</w:t>
      </w:r>
    </w:p>
    <w:p w:rsidR="002F5E97" w:rsidRDefault="002F5E97" w:rsidP="002F5E97">
      <w:pPr>
        <w:rPr>
          <w:lang w:val="es-ES"/>
        </w:rPr>
      </w:pPr>
      <w:r>
        <w:rPr>
          <w:lang w:val="es-ES"/>
        </w:rPr>
        <w:t>Declaro bajo juramento, para los efectos previstos en la Ley N°18.883 de 1989, Estatuto Administrativo para los Funcionarios Municipales y la Ley N° 18.575 y sus modificaciones, sobre prohibida Administrativa que:</w:t>
      </w:r>
    </w:p>
    <w:p w:rsidR="002F5E97" w:rsidRDefault="002F5E97" w:rsidP="002F5E9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No he sido considerado (a) por resolución ejecutoriada, en proceso por crimen o simple delito de acción pública.</w:t>
      </w:r>
    </w:p>
    <w:p w:rsidR="002F5E97" w:rsidRDefault="002F5E97" w:rsidP="002F5E9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No he cesado en cargo público como consecuencia de haber obtenido una calificación deficiente, que me inhabilite para ingresos a la Administración Pública o ejercicio de funciones o cargos públicos.</w:t>
      </w:r>
    </w:p>
    <w:p w:rsidR="00CA6150" w:rsidRDefault="002F5E97" w:rsidP="002F5E9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No he cesado en cargos públicos por medida disciplinaria, que me inhabilite para el ingreso a la Administración </w:t>
      </w:r>
      <w:r w:rsidR="00CA6150">
        <w:rPr>
          <w:lang w:val="es-ES"/>
        </w:rPr>
        <w:t>Pública o ejercicios de funciones o cargos públicos.</w:t>
      </w:r>
    </w:p>
    <w:p w:rsidR="002F5E97" w:rsidRDefault="00CA6150" w:rsidP="002F5E9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No he cesado en cargos públicos por salud irrecuperable, a menos que la irrecuperabilidad sea revisada y rectificada por las autoridades competentes. No haber cesado por haber obtenido pensión de invalidez.</w:t>
      </w:r>
      <w:r w:rsidR="002F5E97">
        <w:rPr>
          <w:lang w:val="es-ES"/>
        </w:rPr>
        <w:t xml:space="preserve"> </w:t>
      </w:r>
    </w:p>
    <w:p w:rsidR="00CA6150" w:rsidRDefault="00CA6150" w:rsidP="002F5E9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No tengo vigente ni he suscrito por sí o por terceros contratos o cauciones ascendentes a 200 unidades tributarias mensuales o más, con el Municipio, como tampoco litigios pendientes que en todo cao pudieran no referirse al ejercicio de derechos propios, de mi cónyuge, hijos, adoptados o parientes hasta el tercer grado de consanguinidad y segundo de afinidad inclusive.</w:t>
      </w:r>
    </w:p>
    <w:p w:rsidR="00CA6150" w:rsidRDefault="00CA6150" w:rsidP="002F5E9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No tomo parte de 10% o más de los derechos de cualquier clase de sociedad, que tenga contratos o cauciones vigentes ascendentes a 200 unidades tributarias mensuales o más, o litigios pendientes con la municipalidad.</w:t>
      </w:r>
    </w:p>
    <w:p w:rsidR="00CA6150" w:rsidRDefault="00CA6150" w:rsidP="002F5E97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No soy cónyuge, hijo, adoptado o parientes hasta el tercer grado de consanguinidad o segundo de afinidad inclusive respecto de las autoridades y de los funcionarios Directivos de la Municipalidad, hasta el nivel de jefa de Departamento su equivalente, inclusive.</w:t>
      </w:r>
    </w:p>
    <w:p w:rsidR="00CA6150" w:rsidRDefault="00CA6150" w:rsidP="00CA6150">
      <w:pPr>
        <w:ind w:left="360"/>
        <w:rPr>
          <w:lang w:val="es-ES"/>
        </w:rPr>
      </w:pPr>
      <w:r>
        <w:rPr>
          <w:lang w:val="es-ES"/>
        </w:rPr>
        <w:t>Declaro saber que de ser falsa esta declaración, estoy incurriendo en las penas que establece el artículo 210 Código Penal.</w:t>
      </w:r>
    </w:p>
    <w:p w:rsidR="00CA6150" w:rsidRDefault="00CA6150" w:rsidP="00CA6150">
      <w:pPr>
        <w:ind w:left="360"/>
        <w:rPr>
          <w:lang w:val="es-ES"/>
        </w:rPr>
      </w:pPr>
    </w:p>
    <w:p w:rsidR="00CA6150" w:rsidRDefault="00CA6150" w:rsidP="00CA6150">
      <w:pPr>
        <w:ind w:left="360"/>
        <w:rPr>
          <w:lang w:val="es-ES"/>
        </w:rPr>
      </w:pPr>
    </w:p>
    <w:p w:rsidR="00CA6150" w:rsidRDefault="00CA6150" w:rsidP="00CA6150">
      <w:pPr>
        <w:ind w:left="360"/>
        <w:jc w:val="right"/>
        <w:rPr>
          <w:lang w:val="es-ES"/>
        </w:rPr>
      </w:pPr>
      <w:r>
        <w:rPr>
          <w:lang w:val="es-ES"/>
        </w:rPr>
        <w:t xml:space="preserve">FIRMA DEL O LA DECLARANTE </w:t>
      </w:r>
    </w:p>
    <w:p w:rsidR="00CA6150" w:rsidRDefault="00465F69" w:rsidP="00465F69">
      <w:pPr>
        <w:ind w:left="360"/>
        <w:rPr>
          <w:lang w:val="es-ES"/>
        </w:rPr>
      </w:pPr>
      <w:r>
        <w:rPr>
          <w:lang w:val="es-ES"/>
        </w:rPr>
        <w:t>Taltal ___/____/____</w:t>
      </w:r>
    </w:p>
    <w:p w:rsidR="00465F69" w:rsidRDefault="00465F69" w:rsidP="00465F69">
      <w:pPr>
        <w:ind w:left="360"/>
        <w:rPr>
          <w:lang w:val="es-ES"/>
        </w:rPr>
      </w:pPr>
    </w:p>
    <w:p w:rsidR="00465F69" w:rsidRDefault="00465F69" w:rsidP="00465F69">
      <w:pPr>
        <w:ind w:left="360"/>
        <w:rPr>
          <w:b/>
          <w:u w:val="single"/>
          <w:lang w:val="es-ES"/>
        </w:rPr>
      </w:pPr>
    </w:p>
    <w:p w:rsidR="00465F69" w:rsidRDefault="00465F69" w:rsidP="00465F69">
      <w:pPr>
        <w:ind w:left="360"/>
        <w:rPr>
          <w:b/>
          <w:u w:val="single"/>
          <w:lang w:val="es-ES"/>
        </w:rPr>
      </w:pPr>
    </w:p>
    <w:p w:rsidR="00465F69" w:rsidRDefault="00465F69" w:rsidP="00465F69">
      <w:pPr>
        <w:ind w:left="360"/>
        <w:rPr>
          <w:b/>
          <w:u w:val="single"/>
          <w:lang w:val="es-ES"/>
        </w:rPr>
      </w:pPr>
      <w:bookmarkStart w:id="0" w:name="_GoBack"/>
      <w:bookmarkEnd w:id="0"/>
      <w:r w:rsidRPr="00465F69">
        <w:rPr>
          <w:b/>
          <w:u w:val="single"/>
          <w:lang w:val="es-ES"/>
        </w:rPr>
        <w:t>ACLARACIÓN DE PARENTESCOS:</w:t>
      </w:r>
    </w:p>
    <w:p w:rsidR="00465F69" w:rsidRPr="00465F69" w:rsidRDefault="00465F69" w:rsidP="00465F69">
      <w:pPr>
        <w:pStyle w:val="Prrafodelista"/>
        <w:numPr>
          <w:ilvl w:val="0"/>
          <w:numId w:val="3"/>
        </w:numPr>
        <w:rPr>
          <w:b/>
          <w:u w:val="single"/>
          <w:lang w:val="es-ES"/>
        </w:rPr>
      </w:pPr>
      <w:r w:rsidRPr="00465F69">
        <w:rPr>
          <w:b/>
          <w:lang w:val="es-ES"/>
        </w:rPr>
        <w:t>Parientes hasta tercer grado de consanguinidad:</w:t>
      </w:r>
      <w:r>
        <w:rPr>
          <w:lang w:val="es-ES"/>
        </w:rPr>
        <w:t xml:space="preserve"> además de los hijos y adoptados, los padres en un grado, los abuelos, hermanos y nietos en dos grados, los tíos y sobrinos en tres grados. </w:t>
      </w:r>
    </w:p>
    <w:p w:rsidR="00465F69" w:rsidRPr="00465F69" w:rsidRDefault="00465F69" w:rsidP="00465F69">
      <w:pPr>
        <w:pStyle w:val="Prrafodelista"/>
        <w:numPr>
          <w:ilvl w:val="0"/>
          <w:numId w:val="3"/>
        </w:numPr>
        <w:rPr>
          <w:b/>
          <w:u w:val="single"/>
          <w:lang w:val="es-ES"/>
        </w:rPr>
      </w:pPr>
      <w:r w:rsidRPr="00465F69">
        <w:rPr>
          <w:b/>
          <w:lang w:val="es-ES"/>
        </w:rPr>
        <w:t xml:space="preserve">Parientes por afinidad: </w:t>
      </w:r>
      <w:r>
        <w:rPr>
          <w:lang w:val="es-ES"/>
        </w:rPr>
        <w:t>Es el que se produce en relación con los parientes consanguíneos del cónyuge de la autoridad o funcionarios. De esta manera, los suegros de la autoridad o funcionarios y los hijos del cónyuge de otros matrimonios son parientes en un grado, los abuelos y nietos del cónyuge y cuñados de la autoridad o el funcionario en dos grados</w:t>
      </w:r>
    </w:p>
    <w:sectPr w:rsidR="00465F69" w:rsidRPr="00465F69" w:rsidSect="00465F69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CA" w:rsidRDefault="00DB1ECA" w:rsidP="002F5E97">
      <w:pPr>
        <w:spacing w:after="0" w:line="240" w:lineRule="auto"/>
      </w:pPr>
      <w:r>
        <w:separator/>
      </w:r>
    </w:p>
  </w:endnote>
  <w:endnote w:type="continuationSeparator" w:id="0">
    <w:p w:rsidR="00DB1ECA" w:rsidRDefault="00DB1ECA" w:rsidP="002F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CA" w:rsidRDefault="00DB1ECA" w:rsidP="002F5E97">
      <w:pPr>
        <w:spacing w:after="0" w:line="240" w:lineRule="auto"/>
      </w:pPr>
      <w:r>
        <w:separator/>
      </w:r>
    </w:p>
  </w:footnote>
  <w:footnote w:type="continuationSeparator" w:id="0">
    <w:p w:rsidR="00DB1ECA" w:rsidRDefault="00DB1ECA" w:rsidP="002F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E97" w:rsidRDefault="002F5E97" w:rsidP="002F5E97">
    <w:pPr>
      <w:pStyle w:val="NormalWeb"/>
    </w:pPr>
    <w:r>
      <w:rPr>
        <w:noProof/>
      </w:rPr>
      <w:drawing>
        <wp:inline distT="0" distB="0" distL="0" distR="0" wp14:anchorId="505C4ECE" wp14:editId="166452B5">
          <wp:extent cx="2030763" cy="756920"/>
          <wp:effectExtent l="0" t="0" r="0" b="0"/>
          <wp:docPr id="1" name="Imagen 1" descr="C:\Users\usuario\Downloads\LOGO MUNICIPAL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wnloads\LOGO MUNICIPAL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017" cy="763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E97" w:rsidRPr="002F5E97" w:rsidRDefault="002F5E97" w:rsidP="002F5E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B2D"/>
    <w:multiLevelType w:val="hybridMultilevel"/>
    <w:tmpl w:val="A324468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21A82"/>
    <w:multiLevelType w:val="hybridMultilevel"/>
    <w:tmpl w:val="4D9A7F9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27D0"/>
    <w:multiLevelType w:val="hybridMultilevel"/>
    <w:tmpl w:val="A838EA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97"/>
    <w:rsid w:val="002F5E97"/>
    <w:rsid w:val="003520BA"/>
    <w:rsid w:val="00465F69"/>
    <w:rsid w:val="00CA6150"/>
    <w:rsid w:val="00D33819"/>
    <w:rsid w:val="00DB1ECA"/>
    <w:rsid w:val="00E7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0D80"/>
  <w15:chartTrackingRefBased/>
  <w15:docId w15:val="{774097B3-ABA5-4C38-8F5A-87D4BCB7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E97"/>
  </w:style>
  <w:style w:type="paragraph" w:styleId="Piedepgina">
    <w:name w:val="footer"/>
    <w:basedOn w:val="Normal"/>
    <w:link w:val="PiedepginaCar"/>
    <w:uiPriority w:val="99"/>
    <w:unhideWhenUsed/>
    <w:rsid w:val="002F5E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E97"/>
  </w:style>
  <w:style w:type="paragraph" w:styleId="NormalWeb">
    <w:name w:val="Normal (Web)"/>
    <w:basedOn w:val="Normal"/>
    <w:uiPriority w:val="99"/>
    <w:semiHidden/>
    <w:unhideWhenUsed/>
    <w:rsid w:val="002F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2F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Yaritza Tapia</dc:creator>
  <cp:keywords/>
  <dc:description/>
  <cp:lastModifiedBy>Yaritza Tapia</cp:lastModifiedBy>
  <cp:revision>1</cp:revision>
  <dcterms:created xsi:type="dcterms:W3CDTF">2025-02-26T13:07:00Z</dcterms:created>
  <dcterms:modified xsi:type="dcterms:W3CDTF">2025-02-26T13:38:00Z</dcterms:modified>
</cp:coreProperties>
</file>